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1D539" w14:textId="77777777" w:rsidR="00AA1B3D" w:rsidRDefault="00AA1B3D">
      <w:pPr>
        <w:spacing w:line="240" w:lineRule="auto"/>
        <w:ind w:right="142"/>
        <w:rPr>
          <w:b/>
          <w:sz w:val="36"/>
          <w:szCs w:val="36"/>
        </w:rPr>
      </w:pPr>
    </w:p>
    <w:p w14:paraId="545D942B" w14:textId="77777777" w:rsidR="00AA1B3D" w:rsidRDefault="00DE640F">
      <w:pPr>
        <w:spacing w:line="240" w:lineRule="auto"/>
        <w:ind w:right="142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Välkommen till </w:t>
      </w:r>
      <w:proofErr w:type="spellStart"/>
      <w:r>
        <w:rPr>
          <w:b/>
          <w:sz w:val="36"/>
          <w:szCs w:val="36"/>
        </w:rPr>
        <w:t>Enebybergsgymnasternas</w:t>
      </w:r>
      <w:proofErr w:type="spellEnd"/>
      <w:r>
        <w:rPr>
          <w:b/>
          <w:sz w:val="36"/>
          <w:szCs w:val="36"/>
        </w:rPr>
        <w:t xml:space="preserve"> extra årsmöte 2023</w:t>
      </w:r>
    </w:p>
    <w:p w14:paraId="250A12C2" w14:textId="368A5C30" w:rsidR="00AA1B3D" w:rsidRDefault="00DE640F">
      <w:pPr>
        <w:spacing w:line="240" w:lineRule="auto"/>
        <w:ind w:right="142"/>
        <w:rPr>
          <w:sz w:val="28"/>
          <w:szCs w:val="28"/>
        </w:rPr>
      </w:pPr>
      <w:r>
        <w:rPr>
          <w:sz w:val="28"/>
          <w:szCs w:val="28"/>
        </w:rPr>
        <w:t>Onsdagen</w:t>
      </w:r>
      <w:r>
        <w:rPr>
          <w:sz w:val="28"/>
          <w:szCs w:val="28"/>
        </w:rPr>
        <w:t xml:space="preserve"> den 6 december </w:t>
      </w:r>
      <w:r>
        <w:rPr>
          <w:sz w:val="28"/>
          <w:szCs w:val="28"/>
        </w:rPr>
        <w:t>kl. 19</w:t>
      </w:r>
      <w:r>
        <w:rPr>
          <w:sz w:val="28"/>
          <w:szCs w:val="28"/>
        </w:rPr>
        <w:t>.00 digitalt (</w:t>
      </w:r>
      <w:r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meet.google.com/egr-dgpc-sjs</w:t>
      </w:r>
      <w:r>
        <w:rPr>
          <w:sz w:val="28"/>
          <w:szCs w:val="28"/>
        </w:rPr>
        <w:t>)</w:t>
      </w:r>
    </w:p>
    <w:p w14:paraId="0E7E6DDA" w14:textId="77777777" w:rsidR="00AA1B3D" w:rsidRDefault="00AA1B3D">
      <w:pPr>
        <w:spacing w:line="240" w:lineRule="auto"/>
        <w:ind w:right="142"/>
        <w:rPr>
          <w:sz w:val="28"/>
          <w:szCs w:val="28"/>
        </w:rPr>
      </w:pPr>
    </w:p>
    <w:p w14:paraId="234901B7" w14:textId="77777777" w:rsidR="00AA1B3D" w:rsidRDefault="00DE640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color w:val="000000"/>
          <w:sz w:val="40"/>
          <w:szCs w:val="40"/>
        </w:rPr>
      </w:pPr>
      <w:bookmarkStart w:id="0" w:name="_heading=h.gjdgxs" w:colFirst="0" w:colLast="0"/>
      <w:bookmarkEnd w:id="0"/>
      <w:r>
        <w:rPr>
          <w:color w:val="000000"/>
          <w:sz w:val="40"/>
          <w:szCs w:val="40"/>
        </w:rPr>
        <w:t>FÖREDRAGNINGSLISTA</w:t>
      </w:r>
    </w:p>
    <w:p w14:paraId="42D381D4" w14:textId="77777777" w:rsidR="00AA1B3D" w:rsidRDefault="00AA1B3D">
      <w:pPr>
        <w:spacing w:line="240" w:lineRule="auto"/>
        <w:ind w:right="142"/>
        <w:rPr>
          <w:b/>
          <w:sz w:val="24"/>
          <w:szCs w:val="24"/>
        </w:rPr>
      </w:pPr>
    </w:p>
    <w:p w14:paraId="47286C45" w14:textId="77777777" w:rsidR="00AA1B3D" w:rsidRDefault="00DE640F">
      <w:pPr>
        <w:tabs>
          <w:tab w:val="left" w:pos="851"/>
        </w:tabs>
        <w:spacing w:line="240" w:lineRule="auto"/>
        <w:ind w:right="142"/>
        <w:rPr>
          <w:sz w:val="28"/>
          <w:szCs w:val="28"/>
        </w:rPr>
      </w:pPr>
      <w:r>
        <w:rPr>
          <w:sz w:val="28"/>
          <w:szCs w:val="28"/>
        </w:rPr>
        <w:t>1§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Extra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årsmötets öppnande</w:t>
      </w:r>
    </w:p>
    <w:p w14:paraId="74CE6D21" w14:textId="77777777" w:rsidR="00AA1B3D" w:rsidRDefault="00DE640F">
      <w:pPr>
        <w:tabs>
          <w:tab w:val="left" w:pos="851"/>
        </w:tabs>
        <w:spacing w:line="240" w:lineRule="auto"/>
        <w:ind w:right="142"/>
        <w:rPr>
          <w:sz w:val="28"/>
          <w:szCs w:val="28"/>
        </w:rPr>
      </w:pPr>
      <w:r>
        <w:rPr>
          <w:sz w:val="28"/>
          <w:szCs w:val="28"/>
        </w:rPr>
        <w:t>2§</w:t>
      </w:r>
      <w:r>
        <w:rPr>
          <w:sz w:val="28"/>
          <w:szCs w:val="28"/>
        </w:rPr>
        <w:tab/>
      </w:r>
      <w:r>
        <w:rPr>
          <w:sz w:val="28"/>
          <w:szCs w:val="28"/>
        </w:rPr>
        <w:t>Fastställande utav föredragningslista</w:t>
      </w:r>
    </w:p>
    <w:p w14:paraId="2E3D7191" w14:textId="77777777" w:rsidR="00AA1B3D" w:rsidRDefault="00DE640F">
      <w:pPr>
        <w:tabs>
          <w:tab w:val="left" w:pos="851"/>
        </w:tabs>
        <w:spacing w:line="240" w:lineRule="auto"/>
        <w:ind w:right="142"/>
        <w:rPr>
          <w:sz w:val="28"/>
          <w:szCs w:val="28"/>
        </w:rPr>
      </w:pPr>
      <w:r>
        <w:rPr>
          <w:sz w:val="28"/>
          <w:szCs w:val="28"/>
        </w:rPr>
        <w:t>3§</w:t>
      </w:r>
      <w:r>
        <w:rPr>
          <w:sz w:val="28"/>
          <w:szCs w:val="28"/>
        </w:rPr>
        <w:tab/>
        <w:t>Godkännande utav årsmötets stadgeenliga utlysande</w:t>
      </w:r>
    </w:p>
    <w:p w14:paraId="063A94C8" w14:textId="77777777" w:rsidR="00AA1B3D" w:rsidRDefault="00DE640F">
      <w:pPr>
        <w:tabs>
          <w:tab w:val="left" w:pos="851"/>
        </w:tabs>
        <w:spacing w:line="240" w:lineRule="auto"/>
        <w:ind w:right="142"/>
        <w:rPr>
          <w:sz w:val="28"/>
          <w:szCs w:val="28"/>
        </w:rPr>
      </w:pPr>
      <w:r>
        <w:rPr>
          <w:sz w:val="28"/>
          <w:szCs w:val="28"/>
        </w:rPr>
        <w:t>4§</w:t>
      </w:r>
      <w:r>
        <w:rPr>
          <w:sz w:val="28"/>
          <w:szCs w:val="28"/>
        </w:rPr>
        <w:tab/>
        <w:t>Val av ordförande och sekreterare till det extra årsmötet</w:t>
      </w:r>
    </w:p>
    <w:p w14:paraId="106A6C9D" w14:textId="77777777" w:rsidR="00AA1B3D" w:rsidRDefault="00DE640F">
      <w:pPr>
        <w:tabs>
          <w:tab w:val="left" w:pos="851"/>
        </w:tabs>
        <w:spacing w:line="240" w:lineRule="auto"/>
        <w:ind w:right="142"/>
        <w:rPr>
          <w:sz w:val="28"/>
          <w:szCs w:val="28"/>
        </w:rPr>
      </w:pPr>
      <w:r>
        <w:rPr>
          <w:sz w:val="28"/>
          <w:szCs w:val="28"/>
        </w:rPr>
        <w:t>5§</w:t>
      </w:r>
      <w:r>
        <w:rPr>
          <w:sz w:val="28"/>
          <w:szCs w:val="28"/>
        </w:rPr>
        <w:tab/>
        <w:t>Val av två justeringsmän</w:t>
      </w:r>
    </w:p>
    <w:p w14:paraId="62A040B5" w14:textId="2EC42C33" w:rsidR="00AA1B3D" w:rsidRDefault="00DE640F">
      <w:pPr>
        <w:tabs>
          <w:tab w:val="left" w:pos="851"/>
        </w:tabs>
        <w:spacing w:line="240" w:lineRule="auto"/>
        <w:ind w:right="142"/>
        <w:rPr>
          <w:sz w:val="28"/>
          <w:szCs w:val="28"/>
        </w:rPr>
      </w:pPr>
      <w:r>
        <w:rPr>
          <w:sz w:val="28"/>
          <w:szCs w:val="28"/>
        </w:rPr>
        <w:t>6§</w:t>
      </w:r>
      <w:r>
        <w:rPr>
          <w:sz w:val="28"/>
          <w:szCs w:val="28"/>
        </w:rPr>
        <w:tab/>
        <w:t xml:space="preserve">Val av ny revisor till </w:t>
      </w:r>
      <w:proofErr w:type="spellStart"/>
      <w:r>
        <w:rPr>
          <w:sz w:val="28"/>
          <w:szCs w:val="28"/>
        </w:rPr>
        <w:t>Enebybergsgymnasterna</w:t>
      </w:r>
      <w:proofErr w:type="spellEnd"/>
    </w:p>
    <w:p w14:paraId="38DF42BC" w14:textId="77777777" w:rsidR="00AA1B3D" w:rsidRDefault="00DE640F">
      <w:pPr>
        <w:tabs>
          <w:tab w:val="left" w:pos="851"/>
        </w:tabs>
        <w:spacing w:line="240" w:lineRule="auto"/>
        <w:ind w:right="142"/>
        <w:rPr>
          <w:sz w:val="28"/>
          <w:szCs w:val="28"/>
        </w:rPr>
      </w:pPr>
      <w:r>
        <w:rPr>
          <w:sz w:val="28"/>
          <w:szCs w:val="28"/>
        </w:rPr>
        <w:t>8§</w:t>
      </w:r>
      <w:r>
        <w:rPr>
          <w:sz w:val="28"/>
          <w:szCs w:val="28"/>
        </w:rPr>
        <w:tab/>
        <w:t>Inkomna motioner</w:t>
      </w:r>
    </w:p>
    <w:p w14:paraId="680FFE1C" w14:textId="77777777" w:rsidR="00AA1B3D" w:rsidRDefault="00DE640F">
      <w:pPr>
        <w:tabs>
          <w:tab w:val="left" w:pos="851"/>
        </w:tabs>
        <w:spacing w:line="240" w:lineRule="auto"/>
        <w:ind w:right="142"/>
        <w:rPr>
          <w:sz w:val="28"/>
          <w:szCs w:val="28"/>
        </w:rPr>
      </w:pPr>
      <w:r>
        <w:rPr>
          <w:sz w:val="28"/>
          <w:szCs w:val="28"/>
        </w:rPr>
        <w:t>9§</w:t>
      </w:r>
      <w:r>
        <w:rPr>
          <w:sz w:val="28"/>
          <w:szCs w:val="28"/>
        </w:rPr>
        <w:tab/>
        <w:t>Övriga ärenden</w:t>
      </w:r>
    </w:p>
    <w:p w14:paraId="489473E1" w14:textId="77777777" w:rsidR="00AA1B3D" w:rsidRDefault="00DE640F">
      <w:pPr>
        <w:tabs>
          <w:tab w:val="left" w:pos="851"/>
        </w:tabs>
        <w:spacing w:line="240" w:lineRule="auto"/>
        <w:ind w:right="142"/>
        <w:rPr>
          <w:sz w:val="28"/>
          <w:szCs w:val="28"/>
        </w:rPr>
      </w:pPr>
      <w:r>
        <w:rPr>
          <w:sz w:val="28"/>
          <w:szCs w:val="28"/>
        </w:rPr>
        <w:t>10§</w:t>
      </w:r>
      <w:r>
        <w:rPr>
          <w:sz w:val="28"/>
          <w:szCs w:val="28"/>
        </w:rPr>
        <w:tab/>
        <w:t>Extra årsmötets avslutande</w:t>
      </w:r>
    </w:p>
    <w:p w14:paraId="022E544F" w14:textId="77777777" w:rsidR="00AA1B3D" w:rsidRDefault="00DE640F">
      <w:pPr>
        <w:tabs>
          <w:tab w:val="left" w:pos="851"/>
        </w:tabs>
        <w:spacing w:line="240" w:lineRule="auto"/>
        <w:ind w:right="142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6651ECF" w14:textId="77777777" w:rsidR="00AA1B3D" w:rsidRDefault="00AA1B3D">
      <w:pPr>
        <w:spacing w:after="0" w:line="240" w:lineRule="auto"/>
        <w:rPr>
          <w:sz w:val="24"/>
          <w:szCs w:val="24"/>
        </w:rPr>
      </w:pPr>
    </w:p>
    <w:sectPr w:rsidR="00AA1B3D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567" w:right="849" w:bottom="284" w:left="1417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B5426" w14:textId="77777777" w:rsidR="00DE640F" w:rsidRDefault="00DE640F">
      <w:pPr>
        <w:spacing w:after="0" w:line="240" w:lineRule="auto"/>
      </w:pPr>
      <w:r>
        <w:separator/>
      </w:r>
    </w:p>
  </w:endnote>
  <w:endnote w:type="continuationSeparator" w:id="0">
    <w:p w14:paraId="05546B4F" w14:textId="77777777" w:rsidR="00DE640F" w:rsidRDefault="00DE6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">
    <w:panose1 w:val="020B0502020104020203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4A13E" w14:textId="77777777" w:rsidR="00AA1B3D" w:rsidRDefault="00DE64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3CEA83D7" w14:textId="77777777" w:rsidR="00AA1B3D" w:rsidRDefault="00AA1B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2EEF8" w14:textId="77777777" w:rsidR="00AA1B3D" w:rsidRDefault="00DE64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1D069A87" w14:textId="77777777" w:rsidR="00AA1B3D" w:rsidRDefault="00AA1B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2162FF3E" w14:textId="77777777" w:rsidR="00AA1B3D" w:rsidRDefault="00DE64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</w:r>
    <w:r w:rsidR="00DE640F">
      <w:rPr>
        <w:noProof/>
      </w:rPr>
      <w:pict w14:anchorId="67916D28">
        <v:rect id="_x0000_i1025" alt="" style="width:.45pt;height:.05pt;mso-width-percent:0;mso-height-percent:0;mso-width-percent:0;mso-height-percent:0" o:hrpct="1" o:hralign="center" o:hrstd="t" o:hr="t" fillcolor="#a0a0a0" stroked="f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BC950" w14:textId="77777777" w:rsidR="00DE640F" w:rsidRDefault="00DE640F">
      <w:pPr>
        <w:spacing w:after="0" w:line="240" w:lineRule="auto"/>
      </w:pPr>
      <w:r>
        <w:separator/>
      </w:r>
    </w:p>
  </w:footnote>
  <w:footnote w:type="continuationSeparator" w:id="0">
    <w:p w14:paraId="53F0AFCA" w14:textId="77777777" w:rsidR="00DE640F" w:rsidRDefault="00DE6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7A994" w14:textId="77777777" w:rsidR="00AA1B3D" w:rsidRDefault="00DE64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Gill Sans" w:eastAsia="Gill Sans" w:hAnsi="Gill Sans" w:cs="Gill Sans"/>
        <w:color w:val="000000"/>
        <w:sz w:val="24"/>
        <w:szCs w:val="24"/>
      </w:rPr>
    </w:pPr>
    <w:r>
      <w:rPr>
        <w:rFonts w:ascii="Gill Sans" w:eastAsia="Gill Sans" w:hAnsi="Gill Sans" w:cs="Gill Sans"/>
        <w:noProof/>
        <w:color w:val="000000"/>
        <w:sz w:val="24"/>
        <w:szCs w:val="24"/>
      </w:rPr>
      <w:drawing>
        <wp:inline distT="0" distB="0" distL="0" distR="0" wp14:anchorId="243B0DAB" wp14:editId="088814C5">
          <wp:extent cx="660845" cy="827489"/>
          <wp:effectExtent l="0" t="0" r="0" b="0"/>
          <wp:docPr id="8" name="image1.jpg" descr="C:\Users\Maria\Pictures\Log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Maria\Pictures\Log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0845" cy="8274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99D79" w14:textId="77777777" w:rsidR="00AA1B3D" w:rsidRDefault="00DE64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Gill Sans" w:eastAsia="Gill Sans" w:hAnsi="Gill Sans" w:cs="Gill Sans"/>
        <w:color w:val="000000"/>
        <w:sz w:val="24"/>
        <w:szCs w:val="24"/>
      </w:rPr>
    </w:pPr>
    <w:r>
      <w:rPr>
        <w:rFonts w:ascii="Gill Sans" w:eastAsia="Gill Sans" w:hAnsi="Gill Sans" w:cs="Gill Sans"/>
        <w:color w:val="000000"/>
        <w:sz w:val="24"/>
        <w:szCs w:val="24"/>
      </w:rPr>
      <w:tab/>
    </w:r>
    <w:r>
      <w:rPr>
        <w:rFonts w:ascii="Gill Sans" w:eastAsia="Gill Sans" w:hAnsi="Gill Sans" w:cs="Gill Sans"/>
        <w:color w:val="000000"/>
        <w:sz w:val="24"/>
        <w:szCs w:val="24"/>
      </w:rPr>
      <w:tab/>
    </w:r>
    <w:r>
      <w:rPr>
        <w:rFonts w:ascii="Gill Sans" w:eastAsia="Gill Sans" w:hAnsi="Gill Sans" w:cs="Gill Sans"/>
        <w:noProof/>
        <w:color w:val="000000"/>
        <w:sz w:val="24"/>
        <w:szCs w:val="24"/>
      </w:rPr>
      <w:drawing>
        <wp:inline distT="0" distB="0" distL="0" distR="0" wp14:anchorId="404628B1" wp14:editId="5E93D9D4">
          <wp:extent cx="660845" cy="827489"/>
          <wp:effectExtent l="0" t="0" r="0" b="0"/>
          <wp:docPr id="7" name="image1.jpg" descr="C:\Users\Maria\Pictures\Log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Maria\Pictures\Log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0845" cy="8274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B3D"/>
    <w:rsid w:val="00AA1B3D"/>
    <w:rsid w:val="00DE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AAB6405"/>
  <w15:docId w15:val="{27BCEE47-5195-6448-ACBD-72FB8779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BC1"/>
  </w:style>
  <w:style w:type="paragraph" w:styleId="Heading1">
    <w:name w:val="heading 1"/>
    <w:basedOn w:val="Normal"/>
    <w:next w:val="Normal"/>
    <w:link w:val="Heading1Char"/>
    <w:uiPriority w:val="9"/>
    <w:qFormat/>
    <w:rsid w:val="00A76538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6538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4D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7E4BC1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table" w:styleId="TableGrid">
    <w:name w:val="Table Grid"/>
    <w:basedOn w:val="TableNormal"/>
    <w:uiPriority w:val="59"/>
    <w:rsid w:val="007E4B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4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B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0E097A"/>
    <w:pPr>
      <w:ind w:left="720"/>
      <w:contextualSpacing/>
    </w:pPr>
  </w:style>
  <w:style w:type="paragraph" w:customStyle="1" w:styleId="Default">
    <w:name w:val="Default"/>
    <w:rsid w:val="001765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Riktlinjertext">
    <w:name w:val="Riktlinjer text"/>
    <w:basedOn w:val="Normal"/>
    <w:rsid w:val="00BC4BC8"/>
    <w:pPr>
      <w:tabs>
        <w:tab w:val="left" w:pos="142"/>
        <w:tab w:val="left" w:pos="425"/>
      </w:tabs>
      <w:spacing w:before="60" w:after="120" w:line="240" w:lineRule="auto"/>
      <w:jc w:val="both"/>
    </w:pPr>
    <w:rPr>
      <w:rFonts w:ascii="GillSans" w:eastAsia="Times New Roman" w:hAnsi="GillSans" w:cs="Times New Roman"/>
      <w:bCs/>
      <w:sz w:val="24"/>
      <w:szCs w:val="20"/>
      <w:lang w:eastAsia="sv-SE"/>
    </w:rPr>
  </w:style>
  <w:style w:type="paragraph" w:customStyle="1" w:styleId="Handlingsplanstext">
    <w:name w:val="Handlingsplanstext"/>
    <w:basedOn w:val="Normal"/>
    <w:rsid w:val="00C94C28"/>
    <w:pPr>
      <w:tabs>
        <w:tab w:val="left" w:pos="426"/>
      </w:tabs>
      <w:spacing w:before="60" w:after="120" w:line="240" w:lineRule="auto"/>
      <w:ind w:left="420" w:hanging="420"/>
    </w:pPr>
    <w:rPr>
      <w:rFonts w:ascii="GillSans" w:eastAsia="Times New Roman" w:hAnsi="GillSans" w:cs="Times New Roman"/>
      <w:bCs/>
      <w:sz w:val="24"/>
      <w:szCs w:val="20"/>
      <w:lang w:eastAsia="sv-SE"/>
    </w:rPr>
  </w:style>
  <w:style w:type="paragraph" w:customStyle="1" w:styleId="Definition">
    <w:name w:val="Definition"/>
    <w:basedOn w:val="Normal"/>
    <w:rsid w:val="00333662"/>
    <w:pPr>
      <w:spacing w:before="60" w:after="120" w:line="240" w:lineRule="auto"/>
    </w:pPr>
    <w:rPr>
      <w:rFonts w:ascii="GillSans" w:eastAsia="Times New Roman" w:hAnsi="GillSans" w:cs="Times New Roman"/>
      <w:bCs/>
      <w:i/>
      <w:color w:val="000000"/>
      <w:sz w:val="24"/>
      <w:szCs w:val="20"/>
      <w:lang w:eastAsia="sv-SE"/>
    </w:rPr>
  </w:style>
  <w:style w:type="paragraph" w:styleId="Header">
    <w:name w:val="header"/>
    <w:basedOn w:val="Normal"/>
    <w:link w:val="HeaderChar"/>
    <w:uiPriority w:val="99"/>
    <w:rsid w:val="00333662"/>
    <w:pPr>
      <w:tabs>
        <w:tab w:val="center" w:pos="4536"/>
        <w:tab w:val="right" w:pos="9072"/>
      </w:tabs>
      <w:spacing w:after="0" w:line="240" w:lineRule="auto"/>
    </w:pPr>
    <w:rPr>
      <w:rFonts w:ascii="GillSans" w:eastAsia="Times New Roman" w:hAnsi="GillSans" w:cs="Times New Roman"/>
      <w:sz w:val="24"/>
      <w:szCs w:val="20"/>
      <w:lang w:eastAsia="sv-SE"/>
    </w:rPr>
  </w:style>
  <w:style w:type="character" w:customStyle="1" w:styleId="HeaderChar">
    <w:name w:val="Header Char"/>
    <w:basedOn w:val="DefaultParagraphFont"/>
    <w:link w:val="Header"/>
    <w:uiPriority w:val="99"/>
    <w:rsid w:val="00333662"/>
    <w:rPr>
      <w:rFonts w:ascii="GillSans" w:eastAsia="Times New Roman" w:hAnsi="GillSans" w:cs="Times New Roman"/>
      <w:sz w:val="24"/>
      <w:szCs w:val="20"/>
      <w:lang w:eastAsia="sv-SE"/>
    </w:rPr>
  </w:style>
  <w:style w:type="paragraph" w:styleId="Footer">
    <w:name w:val="footer"/>
    <w:basedOn w:val="Normal"/>
    <w:link w:val="FooterChar"/>
    <w:uiPriority w:val="99"/>
    <w:unhideWhenUsed/>
    <w:rsid w:val="00DF0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475"/>
  </w:style>
  <w:style w:type="character" w:styleId="CommentReference">
    <w:name w:val="annotation reference"/>
    <w:basedOn w:val="DefaultParagraphFont"/>
    <w:uiPriority w:val="99"/>
    <w:semiHidden/>
    <w:unhideWhenUsed/>
    <w:rsid w:val="00567C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7C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7C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C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C7E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B5975"/>
  </w:style>
  <w:style w:type="character" w:customStyle="1" w:styleId="Heading1Char">
    <w:name w:val="Heading 1 Char"/>
    <w:basedOn w:val="DefaultParagraphFont"/>
    <w:link w:val="Heading1"/>
    <w:uiPriority w:val="9"/>
    <w:rsid w:val="00A76538"/>
    <w:rPr>
      <w:rFonts w:eastAsiaTheme="majorEastAsia" w:cstheme="majorBidi"/>
      <w:color w:val="000000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76538"/>
    <w:rPr>
      <w:rFonts w:eastAsiaTheme="majorEastAsia" w:cstheme="majorBidi"/>
      <w:b/>
      <w:color w:val="000000" w:themeColor="text1"/>
      <w:sz w:val="28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824DC0"/>
    <w:pPr>
      <w:spacing w:before="240" w:after="120"/>
    </w:pPr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824DC0"/>
    <w:pPr>
      <w:spacing w:before="120" w:after="0"/>
      <w:ind w:left="220"/>
    </w:pPr>
    <w:rPr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824DC0"/>
    <w:pPr>
      <w:spacing w:after="0"/>
      <w:ind w:left="44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824DC0"/>
    <w:pPr>
      <w:spacing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24DC0"/>
    <w:pPr>
      <w:spacing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24DC0"/>
    <w:pPr>
      <w:spacing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24DC0"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24DC0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24DC0"/>
    <w:pPr>
      <w:spacing w:after="0"/>
      <w:ind w:left="1760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24DC0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824DC0"/>
    <w:pPr>
      <w:spacing w:before="480"/>
      <w:outlineLvl w:val="9"/>
    </w:pPr>
    <w:rPr>
      <w:rFonts w:asciiTheme="majorHAnsi" w:hAnsiTheme="majorHAnsi"/>
      <w:b/>
      <w:bCs/>
      <w:color w:val="365F91" w:themeColor="accent1" w:themeShade="BF"/>
      <w:sz w:val="28"/>
      <w:szCs w:val="28"/>
      <w:lang w:eastAsia="sv-SE"/>
    </w:rPr>
  </w:style>
  <w:style w:type="character" w:customStyle="1" w:styleId="Heading3Char">
    <w:name w:val="Heading 3 Char"/>
    <w:basedOn w:val="DefaultParagraphFont"/>
    <w:link w:val="Heading3"/>
    <w:uiPriority w:val="9"/>
    <w:rsid w:val="00824DC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FE7FA0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jrkWnrwpRWUHSr9thT6+1skCRA==">CgMxLjAyCGguZ2pkZ3hzOAByGWlkOkc3cnprSnZyeXIwQUFBQUFBQUFPQlE=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Olving</dc:creator>
  <cp:lastModifiedBy>Cecilia Täkte</cp:lastModifiedBy>
  <cp:revision>2</cp:revision>
  <dcterms:created xsi:type="dcterms:W3CDTF">2023-11-10T06:49:00Z</dcterms:created>
  <dcterms:modified xsi:type="dcterms:W3CDTF">2023-11-10T06:49:00Z</dcterms:modified>
</cp:coreProperties>
</file>